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BE" w:rsidRPr="009809BE" w:rsidRDefault="009809BE" w:rsidP="009809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809BE">
        <w:rPr>
          <w:rFonts w:ascii="Times New Roman" w:hAnsi="Times New Roman" w:cs="Times New Roman"/>
          <w:noProof/>
        </w:rPr>
        <w:drawing>
          <wp:inline distT="0" distB="0" distL="0" distR="0">
            <wp:extent cx="352425" cy="533400"/>
            <wp:effectExtent l="19050" t="0" r="9525" b="0"/>
            <wp:docPr id="1" name="Рисунок 1" descr="6f6de5eac6ba62bd1d141d9f31937e3b.jpg (401×522) | Герб, Сдел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f6de5eac6ba62bd1d141d9f31937e3b.jpg (401×522) | Герб, Сделать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9BE" w:rsidRPr="009809BE" w:rsidRDefault="009809BE" w:rsidP="009809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809BE">
        <w:rPr>
          <w:rFonts w:ascii="Times New Roman" w:hAnsi="Times New Roman" w:cs="Times New Roman"/>
          <w:sz w:val="28"/>
          <w:szCs w:val="28"/>
        </w:rPr>
        <w:t>УКРАЇНА</w:t>
      </w:r>
    </w:p>
    <w:p w:rsidR="009809BE" w:rsidRDefault="009809BE" w:rsidP="009809BE">
      <w:pPr>
        <w:pStyle w:val="a5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809BE">
        <w:rPr>
          <w:rFonts w:ascii="Times New Roman" w:hAnsi="Times New Roman" w:cs="Times New Roman"/>
          <w:sz w:val="28"/>
          <w:szCs w:val="28"/>
        </w:rPr>
        <w:t>ПРИЛУЦЬКА МІ</w:t>
      </w:r>
      <w:r>
        <w:rPr>
          <w:rFonts w:ascii="Times New Roman" w:hAnsi="Times New Roman" w:cs="Times New Roman"/>
          <w:sz w:val="28"/>
          <w:szCs w:val="28"/>
        </w:rPr>
        <w:t>СЬКА РАДА</w:t>
      </w:r>
      <w:r>
        <w:rPr>
          <w:rFonts w:ascii="Times New Roman" w:hAnsi="Times New Roman" w:cs="Times New Roman"/>
          <w:sz w:val="28"/>
          <w:szCs w:val="28"/>
        </w:rPr>
        <w:br/>
        <w:t>ЧЕРНІГІВСЬКОЇ ОБЛАСТІ</w:t>
      </w:r>
    </w:p>
    <w:p w:rsidR="009809BE" w:rsidRPr="009809BE" w:rsidRDefault="009809BE" w:rsidP="009809BE">
      <w:pPr>
        <w:pStyle w:val="a5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809BE">
        <w:rPr>
          <w:rFonts w:ascii="Times New Roman" w:hAnsi="Times New Roman" w:cs="Times New Roman"/>
          <w:sz w:val="28"/>
          <w:szCs w:val="28"/>
          <w:highlight w:val="white"/>
        </w:rPr>
        <w:t>КОМУНАЛЬНЕ ПІДПРИЄМСТВО</w:t>
      </w:r>
      <w:r w:rsidRPr="009809BE">
        <w:rPr>
          <w:rFonts w:ascii="Times New Roman" w:hAnsi="Times New Roman" w:cs="Times New Roman"/>
          <w:sz w:val="28"/>
          <w:szCs w:val="28"/>
          <w:highlight w:val="white"/>
        </w:rPr>
        <w:br/>
        <w:t>«МУНІЦИПАЛЬНИЙ КОНТРОЛЬ»</w:t>
      </w:r>
    </w:p>
    <w:p w:rsidR="009809BE" w:rsidRPr="009809BE" w:rsidRDefault="009809BE" w:rsidP="009809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809BE">
        <w:rPr>
          <w:rFonts w:ascii="Times New Roman" w:hAnsi="Times New Roman" w:cs="Times New Roman"/>
          <w:sz w:val="28"/>
          <w:szCs w:val="28"/>
        </w:rPr>
        <w:t xml:space="preserve">вул. Незалежності, </w:t>
      </w:r>
      <w:smartTag w:uri="urn:schemas-microsoft-com:office:smarttags" w:element="metricconverter">
        <w:smartTagPr>
          <w:attr w:name="ProductID" w:val="82, м"/>
        </w:smartTagPr>
        <w:r w:rsidRPr="009809BE">
          <w:rPr>
            <w:rFonts w:ascii="Times New Roman" w:hAnsi="Times New Roman" w:cs="Times New Roman"/>
            <w:sz w:val="28"/>
            <w:szCs w:val="28"/>
          </w:rPr>
          <w:t>82, м</w:t>
        </w:r>
      </w:smartTag>
      <w:r w:rsidRPr="009809BE">
        <w:rPr>
          <w:rFonts w:ascii="Times New Roman" w:hAnsi="Times New Roman" w:cs="Times New Roman"/>
          <w:sz w:val="28"/>
          <w:szCs w:val="28"/>
        </w:rPr>
        <w:t>. Прилуки, 17500, e-mail: s</w:t>
      </w:r>
      <w:r w:rsidRPr="009809B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809BE">
        <w:rPr>
          <w:rFonts w:ascii="Times New Roman" w:hAnsi="Times New Roman" w:cs="Times New Roman"/>
          <w:sz w:val="28"/>
          <w:szCs w:val="28"/>
        </w:rPr>
        <w:t>per_</w:t>
      </w:r>
      <w:hyperlink r:id="rId8" w:history="1">
        <w:r w:rsidRPr="009809BE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municipal_police@ukr.net</w:t>
        </w:r>
      </w:hyperlink>
    </w:p>
    <w:p w:rsidR="009809BE" w:rsidRDefault="009809BE" w:rsidP="009809BE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09BE">
        <w:rPr>
          <w:rFonts w:ascii="Times New Roman" w:hAnsi="Times New Roman" w:cs="Times New Roman"/>
          <w:sz w:val="28"/>
          <w:szCs w:val="28"/>
        </w:rPr>
        <w:t>U/A 458201720344320001000089899</w:t>
      </w:r>
      <w:r w:rsidRPr="009809BE">
        <w:rPr>
          <w:rFonts w:ascii="Times New Roman" w:hAnsi="Times New Roman" w:cs="Times New Roman"/>
          <w:sz w:val="28"/>
          <w:szCs w:val="28"/>
        </w:rPr>
        <w:br/>
        <w:t xml:space="preserve"> МФО 820172, код 39378635</w:t>
      </w:r>
    </w:p>
    <w:p w:rsidR="009809BE" w:rsidRDefault="009809BE" w:rsidP="009809BE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09BE" w:rsidRDefault="009809BE" w:rsidP="009809B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9BE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роботу комунального підприємства</w:t>
      </w:r>
    </w:p>
    <w:p w:rsidR="009809BE" w:rsidRPr="009809BE" w:rsidRDefault="009809BE" w:rsidP="009809B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9BE">
        <w:rPr>
          <w:rFonts w:ascii="Times New Roman" w:hAnsi="Times New Roman" w:cs="Times New Roman"/>
          <w:b/>
          <w:sz w:val="28"/>
          <w:szCs w:val="28"/>
          <w:lang w:val="uk-UA"/>
        </w:rPr>
        <w:t>«Муніципальний контроль» Прилуцької міської ради за 2021 рік</w:t>
      </w:r>
    </w:p>
    <w:p w:rsidR="00000000" w:rsidRDefault="008313B9">
      <w:pPr>
        <w:rPr>
          <w:rFonts w:ascii="Times New Roman" w:hAnsi="Times New Roman" w:cs="Times New Roman"/>
          <w:lang w:val="uk-UA"/>
        </w:rPr>
      </w:pPr>
    </w:p>
    <w:p w:rsidR="009809BE" w:rsidRPr="00364427" w:rsidRDefault="009809BE" w:rsidP="009809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427">
        <w:rPr>
          <w:rFonts w:ascii="Times New Roman" w:hAnsi="Times New Roman" w:cs="Times New Roman"/>
          <w:sz w:val="28"/>
          <w:szCs w:val="28"/>
          <w:lang w:val="uk-UA"/>
        </w:rPr>
        <w:t xml:space="preserve">КП «Муніципальний контроль» здійснював ряд заходів з метою інформування мешканців міста з «Правилами благоустрою території міста </w:t>
      </w:r>
      <w:r w:rsidRPr="00364427">
        <w:rPr>
          <w:rFonts w:ascii="Times New Roman" w:hAnsi="Times New Roman" w:cs="Times New Roman"/>
          <w:sz w:val="28"/>
          <w:szCs w:val="28"/>
          <w:lang w:val="uk-UA"/>
        </w:rPr>
        <w:br/>
        <w:t>Прилуки». Окрім низки профілактичних бесід винесено ряд письмових попереджень, приписів та адміністративних протоколів.</w:t>
      </w:r>
    </w:p>
    <w:p w:rsidR="009809BE" w:rsidRPr="00364427" w:rsidRDefault="009809BE" w:rsidP="009809B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427">
        <w:rPr>
          <w:rFonts w:ascii="Times New Roman" w:hAnsi="Times New Roman" w:cs="Times New Roman"/>
          <w:b/>
          <w:sz w:val="28"/>
          <w:szCs w:val="28"/>
          <w:lang w:val="uk-UA"/>
        </w:rPr>
        <w:t>Винесені приписи за поточний рік :</w:t>
      </w:r>
    </w:p>
    <w:tbl>
      <w:tblPr>
        <w:tblStyle w:val="a6"/>
        <w:tblpPr w:leftFromText="180" w:rightFromText="180" w:vertAnchor="page" w:horzAnchor="margin" w:tblpY="8761"/>
        <w:tblW w:w="0" w:type="auto"/>
        <w:tblLook w:val="0000"/>
      </w:tblPr>
      <w:tblGrid>
        <w:gridCol w:w="7698"/>
        <w:gridCol w:w="1216"/>
      </w:tblGrid>
      <w:tr w:rsidR="002A759A" w:rsidRPr="00364427" w:rsidTr="002A759A">
        <w:trPr>
          <w:trHeight w:val="329"/>
        </w:trPr>
        <w:tc>
          <w:tcPr>
            <w:tcW w:w="7698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442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/>
              </w:rPr>
              <w:t xml:space="preserve">Щодо прибирання територій </w:t>
            </w:r>
            <w:r w:rsidRPr="003644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поблизу закладів торгівлі та надання послуг</w:t>
            </w:r>
            <w:r w:rsidRPr="0036442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216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/>
              </w:rPr>
            </w:pPr>
            <w:r w:rsidRPr="0036442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/>
              </w:rPr>
              <w:t>26</w:t>
            </w:r>
          </w:p>
          <w:p w:rsidR="002A759A" w:rsidRPr="00364427" w:rsidRDefault="002A759A" w:rsidP="002A75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759A" w:rsidRPr="00364427" w:rsidTr="002A759A">
        <w:trPr>
          <w:trHeight w:val="326"/>
        </w:trPr>
        <w:tc>
          <w:tcPr>
            <w:tcW w:w="7698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/>
              </w:rPr>
            </w:pPr>
            <w:r w:rsidRPr="0036442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/>
              </w:rPr>
              <w:t xml:space="preserve">Щодо вжиття протиожеледних заходів </w:t>
            </w:r>
          </w:p>
          <w:p w:rsidR="002A759A" w:rsidRPr="00364427" w:rsidRDefault="002A759A" w:rsidP="002A75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42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/>
              </w:rPr>
              <w:t>(п</w:t>
            </w:r>
            <w:r w:rsidRPr="0036442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рибирання снігу та льоду</w:t>
            </w:r>
            <w:r w:rsidRPr="0036442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/>
              </w:rPr>
              <w:t xml:space="preserve">) </w:t>
            </w:r>
            <w:r w:rsidRPr="0036442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16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44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</w:tr>
      <w:tr w:rsidR="002A759A" w:rsidRPr="00364427" w:rsidTr="002A759A">
        <w:trPr>
          <w:trHeight w:val="322"/>
        </w:trPr>
        <w:tc>
          <w:tcPr>
            <w:tcW w:w="7698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42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Відновлення фасаду будівлі, встановлення урни </w:t>
            </w:r>
          </w:p>
        </w:tc>
        <w:tc>
          <w:tcPr>
            <w:tcW w:w="1216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44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2A759A" w:rsidRPr="00364427" w:rsidTr="002A759A">
        <w:trPr>
          <w:trHeight w:val="317"/>
        </w:trPr>
        <w:tc>
          <w:tcPr>
            <w:tcW w:w="7698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44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Щодо встановлення засобів зовнішнього освітлення </w:t>
            </w:r>
          </w:p>
          <w:p w:rsidR="002A759A" w:rsidRPr="00364427" w:rsidRDefault="002A759A" w:rsidP="002A75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44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поблизу закладів торгівлі та надання послуг </w:t>
            </w:r>
          </w:p>
        </w:tc>
        <w:tc>
          <w:tcPr>
            <w:tcW w:w="1216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</w:tr>
      <w:tr w:rsidR="002A759A" w:rsidRPr="00364427" w:rsidTr="002A759A">
        <w:trPr>
          <w:trHeight w:val="318"/>
        </w:trPr>
        <w:tc>
          <w:tcPr>
            <w:tcW w:w="7698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42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Заміна пошкоджених опор,</w:t>
            </w:r>
            <w:r w:rsidRPr="0036442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/>
              </w:rPr>
              <w:t xml:space="preserve"> комунікаційних </w:t>
            </w:r>
            <w:r w:rsidRPr="0036442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колодязів </w:t>
            </w:r>
          </w:p>
        </w:tc>
        <w:tc>
          <w:tcPr>
            <w:tcW w:w="1216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2A759A" w:rsidRPr="00364427" w:rsidTr="002A759A">
        <w:trPr>
          <w:trHeight w:val="320"/>
        </w:trPr>
        <w:tc>
          <w:tcPr>
            <w:tcW w:w="7698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42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Кронування дерев </w:t>
            </w:r>
          </w:p>
        </w:tc>
        <w:tc>
          <w:tcPr>
            <w:tcW w:w="1216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44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A759A" w:rsidRPr="00364427" w:rsidTr="002A759A">
        <w:trPr>
          <w:trHeight w:val="269"/>
        </w:trPr>
        <w:tc>
          <w:tcPr>
            <w:tcW w:w="7698" w:type="dxa"/>
          </w:tcPr>
          <w:p w:rsidR="002A759A" w:rsidRPr="00364427" w:rsidRDefault="002A759A" w:rsidP="002A759A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скошування трави </w:t>
            </w:r>
          </w:p>
        </w:tc>
        <w:tc>
          <w:tcPr>
            <w:tcW w:w="1216" w:type="dxa"/>
          </w:tcPr>
          <w:p w:rsidR="002A759A" w:rsidRPr="00364427" w:rsidRDefault="002A759A" w:rsidP="002A759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A759A" w:rsidRPr="00364427" w:rsidTr="002A759A">
        <w:trPr>
          <w:trHeight w:val="333"/>
        </w:trPr>
        <w:tc>
          <w:tcPr>
            <w:tcW w:w="7698" w:type="dxa"/>
          </w:tcPr>
          <w:p w:rsidR="002A759A" w:rsidRPr="00364427" w:rsidRDefault="002A759A" w:rsidP="002A759A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прибирання сміття, гілля та інших решток</w:t>
            </w:r>
          </w:p>
        </w:tc>
        <w:tc>
          <w:tcPr>
            <w:tcW w:w="1216" w:type="dxa"/>
          </w:tcPr>
          <w:p w:rsidR="002A759A" w:rsidRPr="00364427" w:rsidRDefault="002A759A" w:rsidP="002A759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2A759A" w:rsidRPr="00364427" w:rsidTr="002A759A">
        <w:trPr>
          <w:trHeight w:val="333"/>
        </w:trPr>
        <w:tc>
          <w:tcPr>
            <w:tcW w:w="7698" w:type="dxa"/>
          </w:tcPr>
          <w:p w:rsidR="002A759A" w:rsidRPr="00364427" w:rsidRDefault="002A759A" w:rsidP="002A759A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Інші порушення </w:t>
            </w:r>
          </w:p>
        </w:tc>
        <w:tc>
          <w:tcPr>
            <w:tcW w:w="1216" w:type="dxa"/>
          </w:tcPr>
          <w:p w:rsidR="002A759A" w:rsidRPr="00364427" w:rsidRDefault="002A759A" w:rsidP="002A759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2A759A" w:rsidRPr="00364427" w:rsidTr="002A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7698" w:type="dxa"/>
          </w:tcPr>
          <w:p w:rsidR="002A759A" w:rsidRPr="00364427" w:rsidRDefault="002A759A" w:rsidP="002A75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4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ЗАГАЛОМ</w:t>
            </w:r>
          </w:p>
        </w:tc>
        <w:tc>
          <w:tcPr>
            <w:tcW w:w="1216" w:type="dxa"/>
          </w:tcPr>
          <w:p w:rsidR="002A759A" w:rsidRPr="00364427" w:rsidRDefault="002A759A" w:rsidP="002A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555</w:t>
            </w:r>
          </w:p>
        </w:tc>
      </w:tr>
    </w:tbl>
    <w:p w:rsidR="009809BE" w:rsidRDefault="009809BE">
      <w:pPr>
        <w:rPr>
          <w:rFonts w:ascii="Times New Roman" w:hAnsi="Times New Roman" w:cs="Times New Roman"/>
          <w:lang w:val="uk-UA"/>
        </w:rPr>
      </w:pPr>
    </w:p>
    <w:p w:rsidR="002A759A" w:rsidRDefault="002A759A">
      <w:pPr>
        <w:rPr>
          <w:rFonts w:ascii="Times New Roman" w:hAnsi="Times New Roman" w:cs="Times New Roman"/>
          <w:lang w:val="uk-UA"/>
        </w:rPr>
      </w:pPr>
    </w:p>
    <w:p w:rsidR="002A759A" w:rsidRDefault="002A759A">
      <w:pPr>
        <w:rPr>
          <w:rFonts w:ascii="Times New Roman" w:hAnsi="Times New Roman" w:cs="Times New Roman"/>
          <w:lang w:val="uk-UA"/>
        </w:rPr>
      </w:pPr>
    </w:p>
    <w:p w:rsidR="002A759A" w:rsidRDefault="002A759A">
      <w:pPr>
        <w:rPr>
          <w:rFonts w:ascii="Times New Roman" w:hAnsi="Times New Roman" w:cs="Times New Roman"/>
          <w:lang w:val="uk-UA"/>
        </w:rPr>
      </w:pPr>
    </w:p>
    <w:p w:rsidR="002A759A" w:rsidRDefault="002A759A">
      <w:pPr>
        <w:rPr>
          <w:rFonts w:ascii="Times New Roman" w:hAnsi="Times New Roman" w:cs="Times New Roman"/>
          <w:lang w:val="uk-UA"/>
        </w:rPr>
      </w:pPr>
    </w:p>
    <w:p w:rsidR="002A759A" w:rsidRDefault="002A759A">
      <w:pPr>
        <w:rPr>
          <w:rFonts w:ascii="Times New Roman" w:hAnsi="Times New Roman" w:cs="Times New Roman"/>
          <w:lang w:val="uk-UA"/>
        </w:rPr>
      </w:pPr>
    </w:p>
    <w:p w:rsidR="002A759A" w:rsidRDefault="002A759A">
      <w:pPr>
        <w:rPr>
          <w:rFonts w:ascii="Times New Roman" w:hAnsi="Times New Roman" w:cs="Times New Roman"/>
          <w:lang w:val="uk-UA"/>
        </w:rPr>
      </w:pPr>
    </w:p>
    <w:p w:rsidR="002A759A" w:rsidRDefault="002A759A">
      <w:pPr>
        <w:rPr>
          <w:rFonts w:ascii="Times New Roman" w:hAnsi="Times New Roman" w:cs="Times New Roman"/>
          <w:lang w:val="uk-UA"/>
        </w:rPr>
      </w:pPr>
    </w:p>
    <w:p w:rsidR="002A759A" w:rsidRDefault="002A759A">
      <w:pPr>
        <w:rPr>
          <w:rFonts w:ascii="Times New Roman" w:hAnsi="Times New Roman" w:cs="Times New Roman"/>
          <w:lang w:val="uk-UA"/>
        </w:rPr>
      </w:pPr>
    </w:p>
    <w:p w:rsidR="002A759A" w:rsidRDefault="002A759A">
      <w:pPr>
        <w:rPr>
          <w:rFonts w:ascii="Times New Roman" w:hAnsi="Times New Roman" w:cs="Times New Roman"/>
          <w:lang w:val="uk-UA"/>
        </w:rPr>
      </w:pPr>
    </w:p>
    <w:p w:rsidR="002A759A" w:rsidRPr="002A759A" w:rsidRDefault="002A759A" w:rsidP="002A759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759A">
        <w:rPr>
          <w:rFonts w:ascii="Times New Roman" w:hAnsi="Times New Roman" w:cs="Times New Roman"/>
          <w:sz w:val="28"/>
          <w:szCs w:val="28"/>
        </w:rPr>
        <w:t>Зокрема на КП «Послуга» винесено – 14 приписів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59A" w:rsidRDefault="002A759A" w:rsidP="002A759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A759A">
        <w:rPr>
          <w:rFonts w:ascii="Times New Roman" w:hAnsi="Times New Roman" w:cs="Times New Roman"/>
          <w:sz w:val="28"/>
          <w:szCs w:val="28"/>
        </w:rPr>
        <w:t>На КП «Прилукитепловодопостачання»- 11</w:t>
      </w:r>
      <w:r w:rsidRPr="002A759A">
        <w:rPr>
          <w:rFonts w:ascii="Times New Roman" w:hAnsi="Times New Roman" w:cs="Times New Roman"/>
          <w:sz w:val="28"/>
          <w:szCs w:val="28"/>
          <w:lang w:val="uk-UA"/>
        </w:rPr>
        <w:t>приписів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59A" w:rsidRDefault="002A759A" w:rsidP="002A759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A759A" w:rsidRDefault="002A759A" w:rsidP="002A759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A759A" w:rsidRDefault="002A759A" w:rsidP="002A759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A759A" w:rsidRDefault="002A759A" w:rsidP="002A759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A759A" w:rsidRDefault="002A759A" w:rsidP="002A759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A759A" w:rsidRPr="002A759A" w:rsidRDefault="002A759A" w:rsidP="002A759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5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Складені протоколи за поточний рік:</w:t>
      </w:r>
    </w:p>
    <w:tbl>
      <w:tblPr>
        <w:tblStyle w:val="a6"/>
        <w:tblpPr w:leftFromText="180" w:rightFromText="180" w:vertAnchor="page" w:horzAnchor="margin" w:tblpY="1666"/>
        <w:tblW w:w="8927" w:type="dxa"/>
        <w:tblLook w:val="0000"/>
      </w:tblPr>
      <w:tblGrid>
        <w:gridCol w:w="7479"/>
        <w:gridCol w:w="1448"/>
      </w:tblGrid>
      <w:tr w:rsidR="002A759A" w:rsidRPr="00364427" w:rsidTr="002A759A">
        <w:trPr>
          <w:trHeight w:val="453"/>
        </w:trPr>
        <w:tc>
          <w:tcPr>
            <w:tcW w:w="7479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42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Спалювання відходів та сміття </w:t>
            </w:r>
          </w:p>
        </w:tc>
        <w:tc>
          <w:tcPr>
            <w:tcW w:w="1448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A759A" w:rsidRPr="00364427" w:rsidTr="002A759A">
        <w:trPr>
          <w:trHeight w:val="521"/>
        </w:trPr>
        <w:tc>
          <w:tcPr>
            <w:tcW w:w="7479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42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Складування відходів, гілля та будівельних матеріалів </w:t>
            </w:r>
          </w:p>
        </w:tc>
        <w:tc>
          <w:tcPr>
            <w:tcW w:w="1448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2A759A" w:rsidRPr="00364427" w:rsidTr="002A759A">
        <w:trPr>
          <w:trHeight w:val="526"/>
        </w:trPr>
        <w:tc>
          <w:tcPr>
            <w:tcW w:w="7479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42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Розміщення зовнішньої реклами без дозвільних документів </w:t>
            </w:r>
          </w:p>
        </w:tc>
        <w:tc>
          <w:tcPr>
            <w:tcW w:w="1448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A759A" w:rsidRPr="00364427" w:rsidTr="002A759A">
        <w:trPr>
          <w:trHeight w:val="408"/>
        </w:trPr>
        <w:tc>
          <w:tcPr>
            <w:tcW w:w="7479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42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Стихійна торгівля у невідведених  місцях </w:t>
            </w:r>
          </w:p>
        </w:tc>
        <w:tc>
          <w:tcPr>
            <w:tcW w:w="1448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A759A" w:rsidRPr="00364427" w:rsidTr="002A759A">
        <w:trPr>
          <w:trHeight w:val="696"/>
        </w:trPr>
        <w:tc>
          <w:tcPr>
            <w:tcW w:w="7479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42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/>
              </w:rPr>
              <w:t>В</w:t>
            </w:r>
            <w:r w:rsidRPr="0036442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ідсутність  сміттєвої урни </w:t>
            </w:r>
          </w:p>
        </w:tc>
        <w:tc>
          <w:tcPr>
            <w:tcW w:w="1448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A759A" w:rsidRPr="00364427" w:rsidTr="002A759A">
        <w:trPr>
          <w:trHeight w:val="683"/>
        </w:trPr>
        <w:tc>
          <w:tcPr>
            <w:tcW w:w="7479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42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Самовільне встановлення огорожі, гаражів, облаштування городів </w:t>
            </w:r>
          </w:p>
        </w:tc>
        <w:tc>
          <w:tcPr>
            <w:tcW w:w="1448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A759A" w:rsidRPr="00364427" w:rsidTr="002A759A">
        <w:trPr>
          <w:trHeight w:val="399"/>
        </w:trPr>
        <w:tc>
          <w:tcPr>
            <w:tcW w:w="7479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42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Злив нечистот </w:t>
            </w:r>
          </w:p>
        </w:tc>
        <w:tc>
          <w:tcPr>
            <w:tcW w:w="1448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44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A759A" w:rsidRPr="00364427" w:rsidTr="002A759A">
        <w:trPr>
          <w:trHeight w:val="399"/>
        </w:trPr>
        <w:tc>
          <w:tcPr>
            <w:tcW w:w="7479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/>
              </w:rPr>
              <w:t>Щодо неналежного утримання собаки</w:t>
            </w:r>
          </w:p>
        </w:tc>
        <w:tc>
          <w:tcPr>
            <w:tcW w:w="1448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/>
              </w:rPr>
              <w:t>4</w:t>
            </w:r>
          </w:p>
        </w:tc>
      </w:tr>
      <w:tr w:rsidR="002A759A" w:rsidRPr="00364427" w:rsidTr="002A759A">
        <w:trPr>
          <w:trHeight w:val="399"/>
        </w:trPr>
        <w:tc>
          <w:tcPr>
            <w:tcW w:w="7479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/>
              </w:rPr>
            </w:pPr>
            <w:r w:rsidRPr="0036442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/>
              </w:rPr>
              <w:t>Щодо пошкодженого комунікаційного колодязя</w:t>
            </w:r>
          </w:p>
        </w:tc>
        <w:tc>
          <w:tcPr>
            <w:tcW w:w="1448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/>
              </w:rPr>
              <w:t>3</w:t>
            </w:r>
          </w:p>
        </w:tc>
      </w:tr>
      <w:tr w:rsidR="002A759A" w:rsidRPr="00364427" w:rsidTr="002A759A">
        <w:trPr>
          <w:trHeight w:val="399"/>
        </w:trPr>
        <w:tc>
          <w:tcPr>
            <w:tcW w:w="7479" w:type="dxa"/>
            <w:hideMark/>
          </w:tcPr>
          <w:p w:rsidR="002A759A" w:rsidRPr="00E61E32" w:rsidRDefault="002A759A" w:rsidP="002A75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/>
              </w:rPr>
            </w:pPr>
            <w:r w:rsidRPr="00E61E3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/>
              </w:rPr>
              <w:t>Щодо паркування транспорту на території зелених насаджень</w:t>
            </w:r>
          </w:p>
        </w:tc>
        <w:tc>
          <w:tcPr>
            <w:tcW w:w="1448" w:type="dxa"/>
            <w:hideMark/>
          </w:tcPr>
          <w:p w:rsidR="002A759A" w:rsidRPr="00E61E32" w:rsidRDefault="002A759A" w:rsidP="002A75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/>
              </w:rPr>
            </w:pPr>
            <w:r w:rsidRPr="00E61E3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/>
              </w:rPr>
              <w:t>8</w:t>
            </w:r>
          </w:p>
        </w:tc>
      </w:tr>
      <w:tr w:rsidR="002A759A" w:rsidRPr="00364427" w:rsidTr="002A759A">
        <w:trPr>
          <w:trHeight w:val="399"/>
        </w:trPr>
        <w:tc>
          <w:tcPr>
            <w:tcW w:w="7479" w:type="dxa"/>
            <w:hideMark/>
          </w:tcPr>
          <w:p w:rsidR="002A759A" w:rsidRPr="00364427" w:rsidRDefault="002A759A" w:rsidP="002A75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uk-UA"/>
              </w:rPr>
            </w:pPr>
            <w:r w:rsidRPr="0036442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uk-UA"/>
              </w:rPr>
              <w:t>ЗАГАЛОМ</w:t>
            </w:r>
          </w:p>
        </w:tc>
        <w:tc>
          <w:tcPr>
            <w:tcW w:w="1448" w:type="dxa"/>
            <w:hideMark/>
          </w:tcPr>
          <w:p w:rsidR="002A759A" w:rsidRDefault="002A759A" w:rsidP="002A75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uk-UA"/>
              </w:rPr>
              <w:t>58</w:t>
            </w:r>
          </w:p>
        </w:tc>
      </w:tr>
    </w:tbl>
    <w:p w:rsidR="002A759A" w:rsidRDefault="002A759A" w:rsidP="002A759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A759A" w:rsidRPr="00E61E32" w:rsidRDefault="002A759A" w:rsidP="002A759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1E32">
        <w:rPr>
          <w:rFonts w:ascii="Times New Roman" w:hAnsi="Times New Roman" w:cs="Times New Roman"/>
          <w:sz w:val="28"/>
          <w:szCs w:val="28"/>
          <w:lang w:val="uk-UA"/>
        </w:rPr>
        <w:t>Під час здійснення сезонного прибирання міста від опалого листя та рослинних решток велося інформування населення щодо необхідності компактного пакування всіх видів відходів. У результаті даних заходів велася роз’яснювальна робота щодо правил поводження з відходами та розповсюджено близько 500 інформаційно-довідкових матеріалів.</w:t>
      </w:r>
    </w:p>
    <w:p w:rsidR="002A759A" w:rsidRPr="00E61E32" w:rsidRDefault="002A759A" w:rsidP="002A759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E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Здійснено понад 30 перевірок графіку руху міських автобусів та складено 9 актів з виявленими порушеннями. </w:t>
      </w:r>
    </w:p>
    <w:p w:rsidR="002A759A" w:rsidRPr="00E61E32" w:rsidRDefault="002A759A" w:rsidP="002A759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E32">
        <w:rPr>
          <w:rFonts w:ascii="Times New Roman" w:hAnsi="Times New Roman" w:cs="Times New Roman"/>
          <w:sz w:val="28"/>
          <w:szCs w:val="28"/>
          <w:lang w:val="uk-UA"/>
        </w:rPr>
        <w:tab/>
        <w:t>Крім цього 5 разів здійснювалась перевірка санітарного стану автобусів на міських маршрутах. Всім перевізникам підготовлено та направлено листи щодо дотримання санітарних норм в громадському транспорті.</w:t>
      </w:r>
    </w:p>
    <w:p w:rsidR="002A759A" w:rsidRDefault="002A759A" w:rsidP="002A759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E32">
        <w:rPr>
          <w:rFonts w:ascii="Times New Roman" w:hAnsi="Times New Roman" w:cs="Times New Roman"/>
          <w:sz w:val="28"/>
          <w:szCs w:val="28"/>
          <w:lang w:val="uk-UA"/>
        </w:rPr>
        <w:tab/>
        <w:t>Також при безпідставно піднятій ціні на проїзд у міських автобусах працівники підприємства залучалися до фіксації даного факту з метою подальшого розірвання договору з перевізником.</w:t>
      </w:r>
    </w:p>
    <w:p w:rsidR="002A759A" w:rsidRDefault="002A759A" w:rsidP="002A759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59A" w:rsidRPr="00364427" w:rsidRDefault="002A759A" w:rsidP="002A75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поточного року тривала співпраця з наступними установами:</w:t>
      </w:r>
    </w:p>
    <w:p w:rsidR="002A759A" w:rsidRPr="00364427" w:rsidRDefault="002A759A" w:rsidP="002A759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427">
        <w:rPr>
          <w:rFonts w:ascii="Times New Roman" w:hAnsi="Times New Roman" w:cs="Times New Roman"/>
          <w:sz w:val="28"/>
          <w:szCs w:val="28"/>
          <w:lang w:val="uk-UA"/>
        </w:rPr>
        <w:t>З працівниками Прилуцького міського центру соціальних служб для сім</w:t>
      </w:r>
      <w:r w:rsidRPr="00364427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364427">
        <w:rPr>
          <w:rFonts w:ascii="Times New Roman" w:hAnsi="Times New Roman" w:cs="Times New Roman"/>
          <w:sz w:val="28"/>
          <w:szCs w:val="28"/>
          <w:lang w:val="uk-UA"/>
        </w:rPr>
        <w:t>ї, дітей та молоді здійснювали перевірку утримання та виховання неповнолітніх дітей в неблагонадійних сім’ях (залучались до перевірки 12 сімей)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759A" w:rsidRPr="00364427" w:rsidRDefault="002A759A" w:rsidP="002A759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427">
        <w:rPr>
          <w:rFonts w:ascii="Times New Roman" w:hAnsi="Times New Roman" w:cs="Times New Roman"/>
          <w:sz w:val="28"/>
          <w:szCs w:val="28"/>
          <w:lang w:val="uk-UA"/>
        </w:rPr>
        <w:t xml:space="preserve">Разом з Управлінням фітосанітарної безпеки здійснювались заходи щодо виявлення та видалення амброзії полинолисної (здійснено </w:t>
      </w:r>
      <w:r w:rsidRPr="0036442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64427">
        <w:rPr>
          <w:rFonts w:ascii="Times New Roman" w:hAnsi="Times New Roman" w:cs="Times New Roman"/>
          <w:sz w:val="28"/>
          <w:szCs w:val="28"/>
          <w:lang w:val="uk-UA"/>
        </w:rPr>
        <w:t xml:space="preserve"> спільних заходи)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759A" w:rsidRPr="00364427" w:rsidRDefault="002A759A" w:rsidP="002A759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427">
        <w:rPr>
          <w:rFonts w:ascii="Times New Roman" w:hAnsi="Times New Roman" w:cs="Times New Roman"/>
          <w:sz w:val="28"/>
          <w:szCs w:val="28"/>
          <w:lang w:val="uk-UA"/>
        </w:rPr>
        <w:lastRenderedPageBreak/>
        <w:t>З санітарно-екологічним контролем та працівниками Прилуцького міськрайонного управління Держпродспоживслужби в Чернігівській області здійснювався розгляд звернень громадян; ( 9 звернень та складено 2 акти 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759A" w:rsidRDefault="002A759A" w:rsidP="002A759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427">
        <w:rPr>
          <w:rFonts w:ascii="Times New Roman" w:hAnsi="Times New Roman" w:cs="Times New Roman"/>
          <w:sz w:val="28"/>
          <w:szCs w:val="28"/>
          <w:lang w:val="uk-UA"/>
        </w:rPr>
        <w:t>Скарги та звернення де порушувались питання встановлення меж та законності розташування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4427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6442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Управлінням містобудування та архітектури (28 звернень 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59A" w:rsidRDefault="002A759A" w:rsidP="002A759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КП «Послуга» здійснювалося інформування власників приватних домоволодінь, а також фізичних осіб підприємців щодо необхідності укладання договорів на вивезення твердих побутових відходів, а також своєчасно здійснювати оплату за надані послуги. За результатами заходів понад 7 закладів уклали договори на вивезення ТПВ, а 11 осіб погасили заборгованість. </w:t>
      </w:r>
    </w:p>
    <w:p w:rsidR="002A759A" w:rsidRDefault="002A759A" w:rsidP="002A759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хочу зауважити, що з КП «Послуга» тривала тісна співпраця щодо ліквідації стихійних сміттєзвалищ, зокрема по вул. Ярмарковій.</w:t>
      </w:r>
    </w:p>
    <w:p w:rsidR="002A759A" w:rsidRDefault="002A759A" w:rsidP="002A759A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Працівники КП «Муніципальний контроль» регулярно залучалися до проведення масових заходів: концертів, ярмарку.</w:t>
      </w:r>
    </w:p>
    <w:p w:rsidR="002A759A" w:rsidRPr="001B6C8B" w:rsidRDefault="002A759A" w:rsidP="002A759A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з покладених обов’язків є здійснення перевірки наявності дозвільних документів на провадження сезонної торгівлі овочами, квітами, ялинками.</w:t>
      </w:r>
    </w:p>
    <w:p w:rsidR="002A759A" w:rsidRPr="00364427" w:rsidRDefault="002A759A" w:rsidP="002A75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Загалом розглянуто за 2021 рік:</w:t>
      </w:r>
    </w:p>
    <w:p w:rsidR="002A759A" w:rsidRPr="00364427" w:rsidRDefault="002A759A" w:rsidP="002A759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письмових звернен</w:t>
      </w:r>
      <w:r w:rsidR="00FD5521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3644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759A" w:rsidRDefault="002A759A" w:rsidP="002A759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42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  <w:r w:rsidRPr="00364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521">
        <w:rPr>
          <w:rFonts w:ascii="Times New Roman" w:hAnsi="Times New Roman" w:cs="Times New Roman"/>
          <w:sz w:val="28"/>
          <w:szCs w:val="28"/>
          <w:lang w:val="uk-UA"/>
        </w:rPr>
        <w:t>усних звернень</w:t>
      </w:r>
      <w:r w:rsidRPr="003644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59A" w:rsidRDefault="002A759A" w:rsidP="002A759A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розгляду звернень можна зауважити:</w:t>
      </w:r>
    </w:p>
    <w:p w:rsidR="002A759A" w:rsidRDefault="002A759A" w:rsidP="002A759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Відремонтований зупинковий комплекс по вул. Київській, поблизу музею;</w:t>
      </w:r>
    </w:p>
    <w:p w:rsidR="002A759A" w:rsidRDefault="002A759A" w:rsidP="002A759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Відремонтований зупинковий комплекс по вул. Вокзальній, навпроти магазину «Квартал»;</w:t>
      </w:r>
    </w:p>
    <w:p w:rsidR="002A759A" w:rsidRDefault="002A759A" w:rsidP="002A759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Відремонтовані лавки поблизу зупинкового комплексу на перехресті    вул. Гімназичної та вул. Київської;</w:t>
      </w:r>
    </w:p>
    <w:p w:rsidR="002A759A" w:rsidRPr="001B6C8B" w:rsidRDefault="002A759A" w:rsidP="002A759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Відновлена частина пішохідної доріжки у В.М. №12 поблизу залізничного переїзду</w:t>
      </w:r>
      <w:r w:rsidRPr="00557854">
        <w:rPr>
          <w:rFonts w:ascii="Times New Roman" w:hAnsi="Times New Roman" w:cs="Times New Roman"/>
          <w:sz w:val="28"/>
          <w:szCs w:val="28"/>
          <w:lang w:val="uk-UA"/>
        </w:rPr>
        <w:t xml:space="preserve">, після ремонтних робіт які проводив </w:t>
      </w:r>
      <w:r w:rsidRPr="00557854">
        <w:rPr>
          <w:rFonts w:ascii="Times New Roman" w:eastAsia="Arial Unicode MS" w:hAnsi="Times New Roman" w:cs="Times New Roman"/>
          <w:sz w:val="28"/>
          <w:szCs w:val="28"/>
        </w:rPr>
        <w:t xml:space="preserve">ДП </w:t>
      </w:r>
      <w:r w:rsidRPr="00557854">
        <w:rPr>
          <w:rFonts w:ascii="Times New Roman" w:hAnsi="Times New Roman" w:cs="Times New Roman"/>
          <w:sz w:val="28"/>
          <w:szCs w:val="28"/>
        </w:rPr>
        <w:t>“</w:t>
      </w:r>
      <w:r w:rsidRPr="00557854">
        <w:rPr>
          <w:rFonts w:ascii="Times New Roman" w:eastAsia="Arial Unicode MS" w:hAnsi="Times New Roman" w:cs="Times New Roman"/>
          <w:sz w:val="28"/>
          <w:szCs w:val="28"/>
        </w:rPr>
        <w:t>Пластмас</w:t>
      </w:r>
      <w:r w:rsidRPr="0055785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59A" w:rsidRPr="00FD5521" w:rsidRDefault="002A759A" w:rsidP="00FD55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D5521" w:rsidRPr="00FD5521" w:rsidRDefault="00FD5521" w:rsidP="00FD5521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FD5521">
        <w:rPr>
          <w:rFonts w:ascii="Times New Roman" w:eastAsia="Arial Unicode MS" w:hAnsi="Times New Roman" w:cs="Times New Roman"/>
          <w:sz w:val="28"/>
          <w:szCs w:val="28"/>
        </w:rPr>
        <w:t>Начальник</w:t>
      </w:r>
    </w:p>
    <w:p w:rsidR="00FD5521" w:rsidRPr="00FD5521" w:rsidRDefault="00FD5521" w:rsidP="00FD5521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FD5521">
        <w:rPr>
          <w:rFonts w:ascii="Times New Roman" w:eastAsia="Arial Unicode MS" w:hAnsi="Times New Roman" w:cs="Times New Roman"/>
          <w:sz w:val="28"/>
          <w:szCs w:val="28"/>
        </w:rPr>
        <w:t xml:space="preserve">КП «Муніципальний контроль » </w:t>
      </w:r>
      <w:r w:rsidRPr="00FD5521">
        <w:rPr>
          <w:rFonts w:ascii="Times New Roman" w:eastAsia="Arial Unicode MS" w:hAnsi="Times New Roman" w:cs="Times New Roman"/>
          <w:sz w:val="28"/>
          <w:szCs w:val="28"/>
        </w:rPr>
        <w:tab/>
      </w:r>
      <w:r w:rsidRPr="00FD5521">
        <w:rPr>
          <w:rFonts w:ascii="Times New Roman" w:eastAsia="Arial Unicode MS" w:hAnsi="Times New Roman" w:cs="Times New Roman"/>
          <w:sz w:val="28"/>
          <w:szCs w:val="28"/>
        </w:rPr>
        <w:tab/>
      </w:r>
      <w:r w:rsidRPr="00FD5521">
        <w:rPr>
          <w:rFonts w:ascii="Times New Roman" w:eastAsia="Arial Unicode MS" w:hAnsi="Times New Roman" w:cs="Times New Roman"/>
          <w:sz w:val="28"/>
          <w:szCs w:val="28"/>
        </w:rPr>
        <w:tab/>
      </w:r>
      <w:r w:rsidRPr="00FD5521">
        <w:rPr>
          <w:rFonts w:ascii="Times New Roman" w:eastAsia="Arial Unicode MS" w:hAnsi="Times New Roman" w:cs="Times New Roman"/>
          <w:sz w:val="28"/>
          <w:szCs w:val="28"/>
        </w:rPr>
        <w:tab/>
      </w:r>
      <w:r w:rsidRPr="00FD5521">
        <w:rPr>
          <w:rFonts w:ascii="Times New Roman" w:eastAsia="Arial Unicode MS" w:hAnsi="Times New Roman" w:cs="Times New Roman"/>
          <w:sz w:val="28"/>
          <w:szCs w:val="28"/>
        </w:rPr>
        <w:tab/>
        <w:t>А.А. Завгородній</w:t>
      </w:r>
    </w:p>
    <w:p w:rsidR="00FD5521" w:rsidRPr="002A759A" w:rsidRDefault="00FD5521" w:rsidP="002A759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D5521" w:rsidRPr="002A759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B9" w:rsidRDefault="008313B9" w:rsidP="00FD5521">
      <w:pPr>
        <w:spacing w:after="0" w:line="240" w:lineRule="auto"/>
      </w:pPr>
      <w:r>
        <w:separator/>
      </w:r>
    </w:p>
  </w:endnote>
  <w:endnote w:type="continuationSeparator" w:id="1">
    <w:p w:rsidR="008313B9" w:rsidRDefault="008313B9" w:rsidP="00FD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65221"/>
      <w:docPartObj>
        <w:docPartGallery w:val="Page Numbers (Bottom of Page)"/>
        <w:docPartUnique/>
      </w:docPartObj>
    </w:sdtPr>
    <w:sdtContent>
      <w:p w:rsidR="00FD5521" w:rsidRDefault="00FD5521">
        <w:pPr>
          <w:pStyle w:val="aa"/>
          <w:jc w:val="center"/>
        </w:pPr>
        <w:fldSimple w:instr=" PAGE   \* MERGEFORMAT ">
          <w:r w:rsidR="00AB3AB1">
            <w:rPr>
              <w:noProof/>
            </w:rPr>
            <w:t>1</w:t>
          </w:r>
        </w:fldSimple>
      </w:p>
    </w:sdtContent>
  </w:sdt>
  <w:p w:rsidR="00FD5521" w:rsidRDefault="00FD55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B9" w:rsidRDefault="008313B9" w:rsidP="00FD5521">
      <w:pPr>
        <w:spacing w:after="0" w:line="240" w:lineRule="auto"/>
      </w:pPr>
      <w:r>
        <w:separator/>
      </w:r>
    </w:p>
  </w:footnote>
  <w:footnote w:type="continuationSeparator" w:id="1">
    <w:p w:rsidR="008313B9" w:rsidRDefault="008313B9" w:rsidP="00FD5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52AD"/>
    <w:multiLevelType w:val="hybridMultilevel"/>
    <w:tmpl w:val="12E09312"/>
    <w:lvl w:ilvl="0" w:tplc="3EB86460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7874886"/>
    <w:multiLevelType w:val="hybridMultilevel"/>
    <w:tmpl w:val="4BDEFEB0"/>
    <w:lvl w:ilvl="0" w:tplc="855243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9BE"/>
    <w:rsid w:val="002A759A"/>
    <w:rsid w:val="008313B9"/>
    <w:rsid w:val="009809BE"/>
    <w:rsid w:val="00AB3AB1"/>
    <w:rsid w:val="00FD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9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09BE"/>
    <w:pPr>
      <w:spacing w:after="0" w:line="240" w:lineRule="auto"/>
    </w:pPr>
  </w:style>
  <w:style w:type="table" w:styleId="a6">
    <w:name w:val="Table Grid"/>
    <w:basedOn w:val="a1"/>
    <w:uiPriority w:val="59"/>
    <w:rsid w:val="00980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A759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D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5521"/>
  </w:style>
  <w:style w:type="paragraph" w:styleId="aa">
    <w:name w:val="footer"/>
    <w:basedOn w:val="a"/>
    <w:link w:val="ab"/>
    <w:uiPriority w:val="99"/>
    <w:unhideWhenUsed/>
    <w:rsid w:val="00FD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5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icipal_police@ukr.net%22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cp:lastPrinted>2021-12-29T08:32:00Z</cp:lastPrinted>
  <dcterms:created xsi:type="dcterms:W3CDTF">2021-12-29T08:08:00Z</dcterms:created>
  <dcterms:modified xsi:type="dcterms:W3CDTF">2021-12-29T09:24:00Z</dcterms:modified>
</cp:coreProperties>
</file>